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E1" w:rsidRPr="002113E1" w:rsidRDefault="002113E1" w:rsidP="002113E1">
      <w:pPr>
        <w:shd w:val="clear" w:color="auto" w:fill="FFFFFF"/>
        <w:spacing w:before="225" w:after="225" w:line="510" w:lineRule="atLeast"/>
        <w:outlineLvl w:val="0"/>
        <w:rPr>
          <w:rFonts w:ascii="Georgia" w:eastAsia="Times New Roman" w:hAnsi="Georgia" w:cs="Times New Roman"/>
          <w:color w:val="000000"/>
          <w:kern w:val="36"/>
          <w:sz w:val="45"/>
          <w:szCs w:val="45"/>
          <w:lang w:eastAsia="nl-NL"/>
        </w:rPr>
      </w:pPr>
      <w:r w:rsidRPr="002113E1">
        <w:rPr>
          <w:rFonts w:ascii="Georgia" w:eastAsia="Times New Roman" w:hAnsi="Georgia" w:cs="Times New Roman"/>
          <w:color w:val="000000"/>
          <w:kern w:val="36"/>
          <w:sz w:val="45"/>
          <w:szCs w:val="45"/>
          <w:lang w:eastAsia="nl-NL"/>
        </w:rPr>
        <w:t>Oogbol van de mot is een minder lichtend voorbeeld</w:t>
      </w:r>
    </w:p>
    <w:p w:rsidR="002113E1" w:rsidRPr="002113E1" w:rsidRDefault="002113E1" w:rsidP="002113E1">
      <w:pPr>
        <w:shd w:val="clear" w:color="auto" w:fill="FFFFFF"/>
        <w:spacing w:after="0" w:line="270" w:lineRule="atLeast"/>
        <w:rPr>
          <w:rFonts w:ascii="Arial" w:eastAsia="Times New Roman" w:hAnsi="Arial" w:cs="Arial"/>
          <w:color w:val="000000"/>
          <w:sz w:val="20"/>
          <w:szCs w:val="20"/>
          <w:lang w:eastAsia="nl-NL"/>
        </w:rPr>
      </w:pPr>
      <w:r>
        <w:rPr>
          <w:rFonts w:ascii="Arial" w:eastAsia="Times New Roman" w:hAnsi="Arial" w:cs="Arial"/>
          <w:noProof/>
          <w:color w:val="000000"/>
          <w:sz w:val="20"/>
          <w:szCs w:val="20"/>
          <w:lang w:eastAsia="nl-NL"/>
        </w:rPr>
        <w:drawing>
          <wp:inline distT="0" distB="0" distL="0" distR="0">
            <wp:extent cx="4462780" cy="3562350"/>
            <wp:effectExtent l="0" t="0" r="0" b="0"/>
            <wp:docPr id="3" name="Picture 3" descr="http://static3.trouw.nl/static/photo/2015/10/6/7/cmp_m_2958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3.trouw.nl/static/photo/2015/10/6/7/cmp_m_295865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2780" cy="3562350"/>
                    </a:xfrm>
                    <a:prstGeom prst="rect">
                      <a:avLst/>
                    </a:prstGeom>
                    <a:noFill/>
                    <a:ln>
                      <a:noFill/>
                    </a:ln>
                  </pic:spPr>
                </pic:pic>
              </a:graphicData>
            </a:graphic>
          </wp:inline>
        </w:drawing>
      </w:r>
    </w:p>
    <w:p w:rsidR="002113E1" w:rsidRPr="002113E1" w:rsidRDefault="002113E1" w:rsidP="002113E1">
      <w:pPr>
        <w:shd w:val="clear" w:color="auto" w:fill="FFFFFF"/>
        <w:spacing w:after="225" w:line="270" w:lineRule="atLeast"/>
        <w:rPr>
          <w:rFonts w:ascii="Arial" w:eastAsia="Times New Roman" w:hAnsi="Arial" w:cs="Arial"/>
          <w:color w:val="000000"/>
          <w:sz w:val="20"/>
          <w:szCs w:val="20"/>
          <w:lang w:eastAsia="nl-NL"/>
        </w:rPr>
      </w:pPr>
      <w:r w:rsidRPr="002113E1">
        <w:rPr>
          <w:rFonts w:ascii="Arial" w:eastAsia="Times New Roman" w:hAnsi="Arial" w:cs="Arial"/>
          <w:i/>
          <w:iCs/>
          <w:color w:val="000000"/>
          <w:sz w:val="20"/>
          <w:szCs w:val="20"/>
          <w:lang w:eastAsia="nl-NL"/>
        </w:rPr>
        <w:t>(Extra materiaal behorende bij de QR code uit de krant na de columntekst)</w:t>
      </w:r>
      <w:r w:rsidRPr="002113E1">
        <w:rPr>
          <w:rFonts w:ascii="Arial" w:eastAsia="Times New Roman" w:hAnsi="Arial" w:cs="Arial"/>
          <w:color w:val="000000"/>
          <w:sz w:val="20"/>
          <w:szCs w:val="20"/>
          <w:lang w:eastAsia="nl-NL"/>
        </w:rPr>
        <w:br/>
      </w:r>
      <w:r w:rsidRPr="002113E1">
        <w:rPr>
          <w:rFonts w:ascii="Arial" w:eastAsia="Times New Roman" w:hAnsi="Arial" w:cs="Arial"/>
          <w:color w:val="000000"/>
          <w:sz w:val="20"/>
          <w:szCs w:val="20"/>
          <w:lang w:eastAsia="nl-NL"/>
        </w:rPr>
        <w:br/>
        <w:t xml:space="preserve">Motten zijn vooral 's nachts actief en worden daarom ook wel nachtvlinders genoemd. In het rupsenstadium staan ze vooral bekend als lastpost die gewassen oppeuzelt. Ook kleding moet eraan geloven, zoals Dorus al bezong in zijn liedje over de twee motten in zijn 'ouwe jas'. Toch kunnen we nog iets leren van </w:t>
      </w:r>
      <w:r w:rsidRPr="002113E1">
        <w:rPr>
          <w:rFonts w:ascii="Arial" w:eastAsia="Times New Roman" w:hAnsi="Arial" w:cs="Arial"/>
          <w:color w:val="000000"/>
          <w:sz w:val="20"/>
          <w:szCs w:val="20"/>
          <w:lang w:eastAsia="nl-NL"/>
        </w:rPr>
        <w:softHyphen/>
        <w:t xml:space="preserve">deze vlinders. Als volwassen </w:t>
      </w:r>
      <w:r w:rsidRPr="002113E1">
        <w:rPr>
          <w:rFonts w:ascii="Arial" w:eastAsia="Times New Roman" w:hAnsi="Arial" w:cs="Arial"/>
          <w:color w:val="000000"/>
          <w:sz w:val="20"/>
          <w:szCs w:val="20"/>
          <w:lang w:eastAsia="nl-NL"/>
        </w:rPr>
        <w:softHyphen/>
        <w:t xml:space="preserve">insect hebben ze namelijk </w:t>
      </w:r>
      <w:r w:rsidRPr="002113E1">
        <w:rPr>
          <w:rFonts w:ascii="Arial" w:eastAsia="Times New Roman" w:hAnsi="Arial" w:cs="Arial"/>
          <w:color w:val="000000"/>
          <w:sz w:val="20"/>
          <w:szCs w:val="20"/>
          <w:lang w:eastAsia="nl-NL"/>
        </w:rPr>
        <w:softHyphen/>
        <w:t xml:space="preserve">bijzondere ogen met een </w:t>
      </w:r>
      <w:proofErr w:type="spellStart"/>
      <w:r w:rsidRPr="002113E1">
        <w:rPr>
          <w:rFonts w:ascii="Arial" w:eastAsia="Times New Roman" w:hAnsi="Arial" w:cs="Arial"/>
          <w:color w:val="000000"/>
          <w:sz w:val="20"/>
          <w:szCs w:val="20"/>
          <w:lang w:eastAsia="nl-NL"/>
        </w:rPr>
        <w:t>anti</w:t>
      </w:r>
      <w:r w:rsidRPr="002113E1">
        <w:rPr>
          <w:rFonts w:ascii="Arial" w:eastAsia="Times New Roman" w:hAnsi="Arial" w:cs="Arial"/>
          <w:color w:val="000000"/>
          <w:sz w:val="20"/>
          <w:szCs w:val="20"/>
          <w:lang w:eastAsia="nl-NL"/>
        </w:rPr>
        <w:softHyphen/>
        <w:t>reflectieve</w:t>
      </w:r>
      <w:proofErr w:type="spellEnd"/>
      <w:r w:rsidRPr="002113E1">
        <w:rPr>
          <w:rFonts w:ascii="Arial" w:eastAsia="Times New Roman" w:hAnsi="Arial" w:cs="Arial"/>
          <w:color w:val="000000"/>
          <w:sz w:val="20"/>
          <w:szCs w:val="20"/>
          <w:lang w:eastAsia="nl-NL"/>
        </w:rPr>
        <w:t xml:space="preserve"> laag.</w:t>
      </w:r>
      <w:r w:rsidRPr="002113E1">
        <w:rPr>
          <w:rFonts w:ascii="Arial" w:eastAsia="Times New Roman" w:hAnsi="Arial" w:cs="Arial"/>
          <w:color w:val="000000"/>
          <w:sz w:val="20"/>
          <w:szCs w:val="20"/>
          <w:lang w:eastAsia="nl-NL"/>
        </w:rPr>
        <w:br/>
      </w:r>
      <w:r w:rsidRPr="002113E1">
        <w:rPr>
          <w:rFonts w:ascii="Arial" w:eastAsia="Times New Roman" w:hAnsi="Arial" w:cs="Arial"/>
          <w:color w:val="000000"/>
          <w:sz w:val="20"/>
          <w:szCs w:val="20"/>
          <w:lang w:eastAsia="nl-NL"/>
        </w:rPr>
        <w:br/>
        <w:t xml:space="preserve">Als licht van het ene medium (bijvoorbeeld lucht) naar een </w:t>
      </w:r>
      <w:r w:rsidRPr="002113E1">
        <w:rPr>
          <w:rFonts w:ascii="Arial" w:eastAsia="Times New Roman" w:hAnsi="Arial" w:cs="Arial"/>
          <w:color w:val="000000"/>
          <w:sz w:val="20"/>
          <w:szCs w:val="20"/>
          <w:lang w:eastAsia="nl-NL"/>
        </w:rPr>
        <w:softHyphen/>
        <w:t>ander medium (zoals glas) gaat, wordt een deel van het licht ge</w:t>
      </w:r>
      <w:r w:rsidRPr="002113E1">
        <w:rPr>
          <w:rFonts w:ascii="Arial" w:eastAsia="Times New Roman" w:hAnsi="Arial" w:cs="Arial"/>
          <w:color w:val="000000"/>
          <w:sz w:val="20"/>
          <w:szCs w:val="20"/>
          <w:lang w:eastAsia="nl-NL"/>
        </w:rPr>
        <w:softHyphen/>
        <w:t xml:space="preserve">reflecteerd. Hoeveel licht weerkaatst, is afhankelijk van de </w:t>
      </w:r>
      <w:r w:rsidRPr="002113E1">
        <w:rPr>
          <w:rFonts w:ascii="Arial" w:eastAsia="Times New Roman" w:hAnsi="Arial" w:cs="Arial"/>
          <w:color w:val="000000"/>
          <w:sz w:val="20"/>
          <w:szCs w:val="20"/>
          <w:lang w:eastAsia="nl-NL"/>
        </w:rPr>
        <w:softHyphen/>
        <w:t>zogenoemde 'brekingsindices' van beide media. De brekings</w:t>
      </w:r>
      <w:r w:rsidRPr="002113E1">
        <w:rPr>
          <w:rFonts w:ascii="Arial" w:eastAsia="Times New Roman" w:hAnsi="Arial" w:cs="Arial"/>
          <w:color w:val="000000"/>
          <w:sz w:val="20"/>
          <w:szCs w:val="20"/>
          <w:lang w:eastAsia="nl-NL"/>
        </w:rPr>
        <w:softHyphen/>
        <w:t>index van een materiaal is een maat voor de snelheid waarmee het licht zich in dat materiaal voortplant. Dat is namelijk niet voor alle materialen gelijk. De brekingsindex van lucht is 1 en die van glas is ongeveer 1,7. Hoe groter het verschil tussen de brekingsindices van beide media, hoe meer licht er wordt gereflecteerd.</w:t>
      </w:r>
      <w:r w:rsidRPr="002113E1">
        <w:rPr>
          <w:rFonts w:ascii="Arial" w:eastAsia="Times New Roman" w:hAnsi="Arial" w:cs="Arial"/>
          <w:color w:val="000000"/>
          <w:sz w:val="20"/>
          <w:szCs w:val="20"/>
          <w:lang w:eastAsia="nl-NL"/>
        </w:rPr>
        <w:br/>
      </w:r>
      <w:r w:rsidRPr="002113E1">
        <w:rPr>
          <w:rFonts w:ascii="Arial" w:eastAsia="Times New Roman" w:hAnsi="Arial" w:cs="Arial"/>
          <w:color w:val="000000"/>
          <w:sz w:val="20"/>
          <w:szCs w:val="20"/>
          <w:lang w:eastAsia="nl-NL"/>
        </w:rPr>
        <w:br/>
        <w:t xml:space="preserve">Omdat de oogbollen van de mot een andere brekingsindex hebben dan lucht zouden de </w:t>
      </w:r>
      <w:proofErr w:type="spellStart"/>
      <w:r w:rsidRPr="002113E1">
        <w:rPr>
          <w:rFonts w:ascii="Arial" w:eastAsia="Times New Roman" w:hAnsi="Arial" w:cs="Arial"/>
          <w:color w:val="000000"/>
          <w:sz w:val="20"/>
          <w:szCs w:val="20"/>
          <w:lang w:eastAsia="nl-NL"/>
        </w:rPr>
        <w:t>motten</w:t>
      </w:r>
      <w:r w:rsidRPr="002113E1">
        <w:rPr>
          <w:rFonts w:ascii="Arial" w:eastAsia="Times New Roman" w:hAnsi="Arial" w:cs="Arial"/>
          <w:color w:val="000000"/>
          <w:sz w:val="20"/>
          <w:szCs w:val="20"/>
          <w:lang w:eastAsia="nl-NL"/>
        </w:rPr>
        <w:softHyphen/>
        <w:t>ogen</w:t>
      </w:r>
      <w:proofErr w:type="spellEnd"/>
      <w:r w:rsidRPr="002113E1">
        <w:rPr>
          <w:rFonts w:ascii="Arial" w:eastAsia="Times New Roman" w:hAnsi="Arial" w:cs="Arial"/>
          <w:color w:val="000000"/>
          <w:sz w:val="20"/>
          <w:szCs w:val="20"/>
          <w:lang w:eastAsia="nl-NL"/>
        </w:rPr>
        <w:t xml:space="preserve"> normaal gesproken een deel van het licht reflecteren. Om in het donker nog iets te kunnen zien is het echter belangrijk dat ze optimaal gebruik maken van het schaars aanwezige licht. Dat betekent dat de ogen zoveel mogelijk licht moeten opvangen. Reflectie is onwenselijk. Daar heeft de mot wat slims op gevonden.</w:t>
      </w:r>
      <w:r w:rsidRPr="002113E1">
        <w:rPr>
          <w:rFonts w:ascii="Arial" w:eastAsia="Times New Roman" w:hAnsi="Arial" w:cs="Arial"/>
          <w:color w:val="000000"/>
          <w:sz w:val="20"/>
          <w:szCs w:val="20"/>
          <w:lang w:eastAsia="nl-NL"/>
        </w:rPr>
        <w:br/>
      </w:r>
      <w:r w:rsidRPr="002113E1">
        <w:rPr>
          <w:rFonts w:ascii="Arial" w:eastAsia="Times New Roman" w:hAnsi="Arial" w:cs="Arial"/>
          <w:color w:val="000000"/>
          <w:sz w:val="20"/>
          <w:szCs w:val="20"/>
          <w:lang w:eastAsia="nl-NL"/>
        </w:rPr>
        <w:br/>
        <w:t xml:space="preserve">Het oppervlak van een mottenoog is bezaaid met regelmatig </w:t>
      </w:r>
      <w:r w:rsidRPr="002113E1">
        <w:rPr>
          <w:rFonts w:ascii="Arial" w:eastAsia="Times New Roman" w:hAnsi="Arial" w:cs="Arial"/>
          <w:color w:val="000000"/>
          <w:sz w:val="20"/>
          <w:szCs w:val="20"/>
          <w:lang w:eastAsia="nl-NL"/>
        </w:rPr>
        <w:softHyphen/>
        <w:t xml:space="preserve">geplaatste microscopisch kleine nopjes. De nopjes lopen taps toe en doen denken aan minuscule piramides. Hierdoor gaan lucht en oogbolmateriaal geleidelijk in elkaar over. Het resultaat is effectief een 'mengeling' waarin de brekingsindex langzaam toeneemt in de richting van de oogbol. Dit vermindert de reflectie van licht op </w:t>
      </w:r>
      <w:r w:rsidRPr="002113E1">
        <w:rPr>
          <w:rFonts w:ascii="Arial" w:eastAsia="Times New Roman" w:hAnsi="Arial" w:cs="Arial"/>
          <w:color w:val="000000"/>
          <w:sz w:val="20"/>
          <w:szCs w:val="20"/>
          <w:lang w:eastAsia="nl-NL"/>
        </w:rPr>
        <w:lastRenderedPageBreak/>
        <w:t>de ogen aanzienlijk.</w:t>
      </w:r>
      <w:r w:rsidRPr="002113E1">
        <w:rPr>
          <w:rFonts w:ascii="Arial" w:eastAsia="Times New Roman" w:hAnsi="Arial" w:cs="Arial"/>
          <w:color w:val="000000"/>
          <w:sz w:val="20"/>
          <w:szCs w:val="20"/>
          <w:lang w:eastAsia="nl-NL"/>
        </w:rPr>
        <w:br/>
      </w:r>
      <w:r w:rsidRPr="002113E1">
        <w:rPr>
          <w:rFonts w:ascii="Arial" w:eastAsia="Times New Roman" w:hAnsi="Arial" w:cs="Arial"/>
          <w:color w:val="000000"/>
          <w:sz w:val="20"/>
          <w:szCs w:val="20"/>
          <w:lang w:eastAsia="nl-NL"/>
        </w:rPr>
        <w:br/>
        <w:t xml:space="preserve">De </w:t>
      </w:r>
      <w:proofErr w:type="spellStart"/>
      <w:r w:rsidRPr="002113E1">
        <w:rPr>
          <w:rFonts w:ascii="Arial" w:eastAsia="Times New Roman" w:hAnsi="Arial" w:cs="Arial"/>
          <w:color w:val="000000"/>
          <w:sz w:val="20"/>
          <w:szCs w:val="20"/>
          <w:lang w:eastAsia="nl-NL"/>
        </w:rPr>
        <w:t>antireflectieve</w:t>
      </w:r>
      <w:proofErr w:type="spellEnd"/>
      <w:r w:rsidRPr="002113E1">
        <w:rPr>
          <w:rFonts w:ascii="Arial" w:eastAsia="Times New Roman" w:hAnsi="Arial" w:cs="Arial"/>
          <w:color w:val="000000"/>
          <w:sz w:val="20"/>
          <w:szCs w:val="20"/>
          <w:lang w:eastAsia="nl-NL"/>
        </w:rPr>
        <w:t xml:space="preserve"> </w:t>
      </w:r>
      <w:proofErr w:type="spellStart"/>
      <w:r w:rsidRPr="002113E1">
        <w:rPr>
          <w:rFonts w:ascii="Arial" w:eastAsia="Times New Roman" w:hAnsi="Arial" w:cs="Arial"/>
          <w:color w:val="000000"/>
          <w:sz w:val="20"/>
          <w:szCs w:val="20"/>
          <w:lang w:eastAsia="nl-NL"/>
        </w:rPr>
        <w:t>noppenlaag</w:t>
      </w:r>
      <w:proofErr w:type="spellEnd"/>
      <w:r w:rsidRPr="002113E1">
        <w:rPr>
          <w:rFonts w:ascii="Arial" w:eastAsia="Times New Roman" w:hAnsi="Arial" w:cs="Arial"/>
          <w:color w:val="000000"/>
          <w:sz w:val="20"/>
          <w:szCs w:val="20"/>
          <w:lang w:eastAsia="nl-NL"/>
        </w:rPr>
        <w:t xml:space="preserve"> zorgt ervoor dat het mottenoog al het invallende licht absorbeert, waardoor de mot beter in het donker ziet. Doordat de ogen geen licht reflecteren, is de nachtvlinder zelf ook niet te zien, handig voor een insect dat vele belagers heeft.</w:t>
      </w:r>
      <w:r w:rsidRPr="002113E1">
        <w:rPr>
          <w:rFonts w:ascii="Arial" w:eastAsia="Times New Roman" w:hAnsi="Arial" w:cs="Arial"/>
          <w:color w:val="000000"/>
          <w:sz w:val="20"/>
          <w:szCs w:val="20"/>
          <w:lang w:eastAsia="nl-NL"/>
        </w:rPr>
        <w:br/>
      </w:r>
      <w:r w:rsidRPr="002113E1">
        <w:rPr>
          <w:rFonts w:ascii="Arial" w:eastAsia="Times New Roman" w:hAnsi="Arial" w:cs="Arial"/>
          <w:color w:val="000000"/>
          <w:sz w:val="20"/>
          <w:szCs w:val="20"/>
          <w:lang w:eastAsia="nl-NL"/>
        </w:rPr>
        <w:br/>
        <w:t xml:space="preserve">Ogen van bijvoorbeeld katten en honden zijn wel goed in het donker te zien, omdat ze 'gloeien' als er licht op valt. Deze </w:t>
      </w:r>
      <w:r w:rsidRPr="002113E1">
        <w:rPr>
          <w:rFonts w:ascii="Arial" w:eastAsia="Times New Roman" w:hAnsi="Arial" w:cs="Arial"/>
          <w:color w:val="000000"/>
          <w:sz w:val="20"/>
          <w:szCs w:val="20"/>
          <w:lang w:eastAsia="nl-NL"/>
        </w:rPr>
        <w:softHyphen/>
        <w:t>dieren hebben achter de licht</w:t>
      </w:r>
      <w:r w:rsidRPr="002113E1">
        <w:rPr>
          <w:rFonts w:ascii="Arial" w:eastAsia="Times New Roman" w:hAnsi="Arial" w:cs="Arial"/>
          <w:color w:val="000000"/>
          <w:sz w:val="20"/>
          <w:szCs w:val="20"/>
          <w:lang w:eastAsia="nl-NL"/>
        </w:rPr>
        <w:softHyphen/>
        <w:t xml:space="preserve">gevoelige laag in het oog (retina) een reflecterende laag die het </w:t>
      </w:r>
      <w:r w:rsidRPr="002113E1">
        <w:rPr>
          <w:rFonts w:ascii="Arial" w:eastAsia="Times New Roman" w:hAnsi="Arial" w:cs="Arial"/>
          <w:color w:val="000000"/>
          <w:sz w:val="20"/>
          <w:szCs w:val="20"/>
          <w:lang w:eastAsia="nl-NL"/>
        </w:rPr>
        <w:softHyphen/>
        <w:t>invallende licht weerkaatst. Daarmee heeft de retina een tweede kans om het licht te absorberen. Dit mechanisme dient - ook bij de mot - om beter te zien in het donker, maar honden en katten verraden met hun ogen hun eigen aanwezigheid en positie. Nachtvlinders niet.</w:t>
      </w:r>
      <w:r w:rsidRPr="002113E1">
        <w:rPr>
          <w:rFonts w:ascii="Arial" w:eastAsia="Times New Roman" w:hAnsi="Arial" w:cs="Arial"/>
          <w:color w:val="000000"/>
          <w:sz w:val="20"/>
          <w:szCs w:val="20"/>
          <w:lang w:eastAsia="nl-NL"/>
        </w:rPr>
        <w:br/>
      </w:r>
      <w:r w:rsidRPr="002113E1">
        <w:rPr>
          <w:rFonts w:ascii="Arial" w:eastAsia="Times New Roman" w:hAnsi="Arial" w:cs="Arial"/>
          <w:color w:val="000000"/>
          <w:sz w:val="20"/>
          <w:szCs w:val="20"/>
          <w:lang w:eastAsia="nl-NL"/>
        </w:rPr>
        <w:br/>
        <w:t xml:space="preserve">Vele coatings zijn inmiddels al gemaakt met de mottenogen als inspiratiebron. Zo'n deklaag voorkomt bijvoorbeeld dat </w:t>
      </w:r>
      <w:r w:rsidRPr="002113E1">
        <w:rPr>
          <w:rFonts w:ascii="Arial" w:eastAsia="Times New Roman" w:hAnsi="Arial" w:cs="Arial"/>
          <w:color w:val="000000"/>
          <w:sz w:val="20"/>
          <w:szCs w:val="20"/>
          <w:lang w:eastAsia="nl-NL"/>
        </w:rPr>
        <w:softHyphen/>
        <w:t xml:space="preserve">zonnepanelen licht reflecteren, waardoor ze meer licht verzamelen. Het rendement van de panelen stijgt daarmee aanmerkelijk. Ook vermindert een </w:t>
      </w:r>
      <w:proofErr w:type="spellStart"/>
      <w:r w:rsidRPr="002113E1">
        <w:rPr>
          <w:rFonts w:ascii="Arial" w:eastAsia="Times New Roman" w:hAnsi="Arial" w:cs="Arial"/>
          <w:color w:val="000000"/>
          <w:sz w:val="20"/>
          <w:szCs w:val="20"/>
          <w:lang w:eastAsia="nl-NL"/>
        </w:rPr>
        <w:t>antireflectieve</w:t>
      </w:r>
      <w:proofErr w:type="spellEnd"/>
      <w:r w:rsidRPr="002113E1">
        <w:rPr>
          <w:rFonts w:ascii="Arial" w:eastAsia="Times New Roman" w:hAnsi="Arial" w:cs="Arial"/>
          <w:color w:val="000000"/>
          <w:sz w:val="20"/>
          <w:szCs w:val="20"/>
          <w:lang w:eastAsia="nl-NL"/>
        </w:rPr>
        <w:t xml:space="preserve"> deklaag de schittering van schermen: van televisies, computers, tablets en mobiele telefoons.</w:t>
      </w:r>
      <w:r w:rsidRPr="002113E1">
        <w:rPr>
          <w:rFonts w:ascii="Arial" w:eastAsia="Times New Roman" w:hAnsi="Arial" w:cs="Arial"/>
          <w:color w:val="000000"/>
          <w:sz w:val="20"/>
          <w:szCs w:val="20"/>
          <w:lang w:eastAsia="nl-NL"/>
        </w:rPr>
        <w:br/>
      </w:r>
      <w:r w:rsidRPr="002113E1">
        <w:rPr>
          <w:rFonts w:ascii="Arial" w:eastAsia="Times New Roman" w:hAnsi="Arial" w:cs="Arial"/>
          <w:color w:val="000000"/>
          <w:sz w:val="20"/>
          <w:szCs w:val="20"/>
          <w:lang w:eastAsia="nl-NL"/>
        </w:rPr>
        <w:br/>
        <w:t xml:space="preserve">De medische wereld heeft de mot eveneens omarmd. Een </w:t>
      </w:r>
      <w:r w:rsidRPr="002113E1">
        <w:rPr>
          <w:rFonts w:ascii="Arial" w:eastAsia="Times New Roman" w:hAnsi="Arial" w:cs="Arial"/>
          <w:color w:val="000000"/>
          <w:sz w:val="20"/>
          <w:szCs w:val="20"/>
          <w:lang w:eastAsia="nl-NL"/>
        </w:rPr>
        <w:softHyphen/>
        <w:t xml:space="preserve">röntgenfoto is handig om in een lichaam te kijken, maar een </w:t>
      </w:r>
      <w:r w:rsidRPr="002113E1">
        <w:rPr>
          <w:rFonts w:ascii="Arial" w:eastAsia="Times New Roman" w:hAnsi="Arial" w:cs="Arial"/>
          <w:color w:val="000000"/>
          <w:sz w:val="20"/>
          <w:szCs w:val="20"/>
          <w:lang w:eastAsia="nl-NL"/>
        </w:rPr>
        <w:softHyphen/>
        <w:t xml:space="preserve">dosis röntgenstraling is niet </w:t>
      </w:r>
      <w:r w:rsidRPr="002113E1">
        <w:rPr>
          <w:rFonts w:ascii="Arial" w:eastAsia="Times New Roman" w:hAnsi="Arial" w:cs="Arial"/>
          <w:color w:val="000000"/>
          <w:sz w:val="20"/>
          <w:szCs w:val="20"/>
          <w:lang w:eastAsia="nl-NL"/>
        </w:rPr>
        <w:softHyphen/>
        <w:t>bepaald gezond. Door de detectoren van de apparatuur te voorzien van een noppencoating geïnspireerd op de mot, wordt meer röntgenstraling ingevangen. Hierdoor werkt het de straling met een kleinere dosis. Wel zo veilig voor de patiënt.</w:t>
      </w:r>
      <w:r w:rsidRPr="002113E1">
        <w:rPr>
          <w:rFonts w:ascii="Arial" w:eastAsia="Times New Roman" w:hAnsi="Arial" w:cs="Arial"/>
          <w:color w:val="000000"/>
          <w:sz w:val="20"/>
          <w:szCs w:val="20"/>
          <w:lang w:eastAsia="nl-NL"/>
        </w:rPr>
        <w:br/>
      </w:r>
      <w:r w:rsidRPr="002113E1">
        <w:rPr>
          <w:rFonts w:ascii="Arial" w:eastAsia="Times New Roman" w:hAnsi="Arial" w:cs="Arial"/>
          <w:color w:val="000000"/>
          <w:sz w:val="20"/>
          <w:szCs w:val="20"/>
          <w:lang w:eastAsia="nl-NL"/>
        </w:rPr>
        <w:br/>
      </w:r>
      <w:r>
        <w:rPr>
          <w:rFonts w:ascii="Arial" w:eastAsia="Times New Roman" w:hAnsi="Arial" w:cs="Arial"/>
          <w:noProof/>
          <w:color w:val="000000"/>
          <w:sz w:val="20"/>
          <w:szCs w:val="20"/>
          <w:lang w:eastAsia="nl-NL"/>
        </w:rPr>
        <w:drawing>
          <wp:inline distT="0" distB="0" distL="0" distR="0">
            <wp:extent cx="4347508" cy="3009900"/>
            <wp:effectExtent l="0" t="0" r="0" b="0"/>
            <wp:docPr id="2" name="Picture 2" descr="http://www.bionischevrouw.nl/wp-content/uploads/mot_vergro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nischevrouw.nl/wp-content/uploads/mot_vergroti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5797" cy="3022562"/>
                    </a:xfrm>
                    <a:prstGeom prst="rect">
                      <a:avLst/>
                    </a:prstGeom>
                    <a:noFill/>
                    <a:ln>
                      <a:noFill/>
                    </a:ln>
                  </pic:spPr>
                </pic:pic>
              </a:graphicData>
            </a:graphic>
          </wp:inline>
        </w:drawing>
      </w:r>
      <w:bookmarkStart w:id="0" w:name="_GoBack"/>
      <w:bookmarkEnd w:id="0"/>
    </w:p>
    <w:p w:rsidR="002113E1" w:rsidRPr="002113E1" w:rsidRDefault="002113E1" w:rsidP="002113E1">
      <w:pPr>
        <w:shd w:val="clear" w:color="auto" w:fill="FFFFFF"/>
        <w:spacing w:after="0" w:line="270" w:lineRule="atLeast"/>
        <w:rPr>
          <w:rFonts w:ascii="Arial" w:eastAsia="Times New Roman" w:hAnsi="Arial" w:cs="Arial"/>
          <w:color w:val="000000"/>
          <w:sz w:val="20"/>
          <w:szCs w:val="20"/>
          <w:lang w:eastAsia="nl-NL"/>
        </w:rPr>
      </w:pPr>
      <w:r w:rsidRPr="002113E1">
        <w:rPr>
          <w:rFonts w:ascii="Arial" w:eastAsia="Times New Roman" w:hAnsi="Arial" w:cs="Arial"/>
          <w:color w:val="000000"/>
          <w:sz w:val="20"/>
          <w:szCs w:val="20"/>
          <w:lang w:eastAsia="nl-NL"/>
        </w:rPr>
        <w:pict>
          <v:rect id="_x0000_i1027" style="width:0;height:1.5pt" o:hralign="center" o:hrstd="t" o:hr="t" fillcolor="#a0a0a0" stroked="f"/>
        </w:pict>
      </w:r>
    </w:p>
    <w:p w:rsidR="002113E1" w:rsidRPr="002113E1" w:rsidRDefault="002113E1" w:rsidP="002113E1">
      <w:pPr>
        <w:shd w:val="clear" w:color="auto" w:fill="FFFFFF"/>
        <w:spacing w:after="0" w:line="270" w:lineRule="atLeast"/>
        <w:rPr>
          <w:rFonts w:ascii="Arial" w:eastAsia="Times New Roman" w:hAnsi="Arial" w:cs="Arial"/>
          <w:color w:val="000000"/>
          <w:sz w:val="20"/>
          <w:szCs w:val="20"/>
          <w:lang w:eastAsia="nl-NL"/>
        </w:rPr>
      </w:pPr>
      <w:r w:rsidRPr="002113E1">
        <w:rPr>
          <w:rFonts w:ascii="Arial" w:eastAsia="Times New Roman" w:hAnsi="Arial" w:cs="Arial"/>
          <w:color w:val="000000"/>
          <w:sz w:val="20"/>
          <w:szCs w:val="20"/>
          <w:lang w:eastAsia="nl-NL"/>
        </w:rPr>
        <w:br/>
      </w:r>
      <w:r w:rsidRPr="002113E1">
        <w:rPr>
          <w:rFonts w:ascii="Arial" w:eastAsia="Times New Roman" w:hAnsi="Arial" w:cs="Arial"/>
          <w:i/>
          <w:iCs/>
          <w:color w:val="000000"/>
          <w:sz w:val="20"/>
          <w:szCs w:val="20"/>
          <w:lang w:eastAsia="nl-NL"/>
        </w:rPr>
        <w:t>Ook leuk om te weten naar aanleiding van de column:</w:t>
      </w:r>
      <w:r w:rsidRPr="002113E1">
        <w:rPr>
          <w:rFonts w:ascii="Arial" w:eastAsia="Times New Roman" w:hAnsi="Arial" w:cs="Arial"/>
          <w:color w:val="000000"/>
          <w:sz w:val="20"/>
          <w:szCs w:val="20"/>
          <w:lang w:eastAsia="nl-NL"/>
        </w:rPr>
        <w:br/>
      </w:r>
      <w:r w:rsidRPr="002113E1">
        <w:rPr>
          <w:rFonts w:ascii="Arial" w:eastAsia="Times New Roman" w:hAnsi="Arial" w:cs="Arial"/>
          <w:color w:val="000000"/>
          <w:sz w:val="20"/>
          <w:szCs w:val="20"/>
          <w:lang w:eastAsia="nl-NL"/>
        </w:rPr>
        <w:br/>
        <w:t>Wie het liedje over de motten van </w:t>
      </w:r>
      <w:hyperlink r:id="rId7" w:tgtFrame="_blank" w:history="1">
        <w:r w:rsidRPr="002113E1">
          <w:rPr>
            <w:rFonts w:ascii="Arial" w:eastAsia="Times New Roman" w:hAnsi="Arial" w:cs="Arial"/>
            <w:color w:val="4799D1"/>
            <w:sz w:val="20"/>
            <w:szCs w:val="20"/>
            <w:u w:val="single"/>
            <w:lang w:eastAsia="nl-NL"/>
          </w:rPr>
          <w:t>Dorus </w:t>
        </w:r>
      </w:hyperlink>
      <w:r w:rsidRPr="002113E1">
        <w:rPr>
          <w:rFonts w:ascii="Arial" w:eastAsia="Times New Roman" w:hAnsi="Arial" w:cs="Arial"/>
          <w:color w:val="000000"/>
          <w:sz w:val="20"/>
          <w:szCs w:val="20"/>
          <w:lang w:eastAsia="nl-NL"/>
        </w:rPr>
        <w:t>niet kent, of het uit nostalgische overwegingen graag nog een keertje hoort, kan het </w:t>
      </w:r>
      <w:hyperlink r:id="rId8" w:tgtFrame="_blank" w:history="1">
        <w:r w:rsidRPr="002113E1">
          <w:rPr>
            <w:rFonts w:ascii="Arial" w:eastAsia="Times New Roman" w:hAnsi="Arial" w:cs="Arial"/>
            <w:color w:val="4799D1"/>
            <w:sz w:val="20"/>
            <w:szCs w:val="20"/>
            <w:u w:val="single"/>
            <w:lang w:eastAsia="nl-NL"/>
          </w:rPr>
          <w:t>hier</w:t>
        </w:r>
      </w:hyperlink>
      <w:r w:rsidRPr="002113E1">
        <w:rPr>
          <w:rFonts w:ascii="Arial" w:eastAsia="Times New Roman" w:hAnsi="Arial" w:cs="Arial"/>
          <w:color w:val="000000"/>
          <w:sz w:val="20"/>
          <w:szCs w:val="20"/>
          <w:lang w:eastAsia="nl-NL"/>
        </w:rPr>
        <w:t> beluisteren. </w:t>
      </w:r>
      <w:r w:rsidRPr="002113E1">
        <w:rPr>
          <w:rFonts w:ascii="Arial" w:eastAsia="Times New Roman" w:hAnsi="Arial" w:cs="Arial"/>
          <w:color w:val="000000"/>
          <w:sz w:val="20"/>
          <w:szCs w:val="20"/>
          <w:lang w:eastAsia="nl-NL"/>
        </w:rPr>
        <w:br/>
      </w:r>
      <w:r w:rsidRPr="002113E1">
        <w:rPr>
          <w:rFonts w:ascii="Arial" w:eastAsia="Times New Roman" w:hAnsi="Arial" w:cs="Arial"/>
          <w:color w:val="000000"/>
          <w:sz w:val="20"/>
          <w:szCs w:val="20"/>
          <w:lang w:eastAsia="nl-NL"/>
        </w:rPr>
        <w:br/>
        <w:t>Strikt genomen klopt het echter niet wat Dorus zingt. Volgens de tekst eten de twee motten - genaamd Charlotte en Bas - zijn jas kapot. Een volwassen</w:t>
      </w:r>
      <w:hyperlink r:id="rId9" w:tgtFrame="_blank" w:history="1">
        <w:r w:rsidRPr="002113E1">
          <w:rPr>
            <w:rFonts w:ascii="Arial" w:eastAsia="Times New Roman" w:hAnsi="Arial" w:cs="Arial"/>
            <w:color w:val="4799D1"/>
            <w:sz w:val="20"/>
            <w:szCs w:val="20"/>
            <w:u w:val="single"/>
            <w:lang w:eastAsia="nl-NL"/>
          </w:rPr>
          <w:t>klerenmot</w:t>
        </w:r>
      </w:hyperlink>
      <w:r w:rsidRPr="002113E1">
        <w:rPr>
          <w:rFonts w:ascii="Arial" w:eastAsia="Times New Roman" w:hAnsi="Arial" w:cs="Arial"/>
          <w:color w:val="000000"/>
          <w:sz w:val="20"/>
          <w:szCs w:val="20"/>
          <w:lang w:eastAsia="nl-NL"/>
        </w:rPr>
        <w:t> eet echter helemaal niets en teert op de reserve die het insect als larve (rups) heeft opgebouwd. Het zijn dus alleen de larven van de motten die kleding aantasten.</w:t>
      </w:r>
      <w:r w:rsidRPr="002113E1">
        <w:rPr>
          <w:rFonts w:ascii="Arial" w:eastAsia="Times New Roman" w:hAnsi="Arial" w:cs="Arial"/>
          <w:color w:val="000000"/>
          <w:sz w:val="20"/>
          <w:szCs w:val="20"/>
          <w:lang w:eastAsia="nl-NL"/>
        </w:rPr>
        <w:br/>
      </w:r>
      <w:r w:rsidRPr="002113E1">
        <w:rPr>
          <w:rFonts w:ascii="Arial" w:eastAsia="Times New Roman" w:hAnsi="Arial" w:cs="Arial"/>
          <w:color w:val="000000"/>
          <w:sz w:val="20"/>
          <w:szCs w:val="20"/>
          <w:lang w:eastAsia="nl-NL"/>
        </w:rPr>
        <w:lastRenderedPageBreak/>
        <w:br/>
        <w:t>Het onderscheid tussen motten (nachtvlinders) en 'gewone' vlinders is niet altijd even duidelijk. Het belangrijkste verschil zit hem in de antennes zoals </w:t>
      </w:r>
      <w:hyperlink r:id="rId10" w:tgtFrame="_blank" w:history="1">
        <w:r w:rsidRPr="002113E1">
          <w:rPr>
            <w:rFonts w:ascii="Arial" w:eastAsia="Times New Roman" w:hAnsi="Arial" w:cs="Arial"/>
            <w:color w:val="4799D1"/>
            <w:sz w:val="20"/>
            <w:szCs w:val="20"/>
            <w:u w:val="single"/>
            <w:lang w:eastAsia="nl-NL"/>
          </w:rPr>
          <w:t>hier</w:t>
        </w:r>
      </w:hyperlink>
      <w:r w:rsidRPr="002113E1">
        <w:rPr>
          <w:rFonts w:ascii="Arial" w:eastAsia="Times New Roman" w:hAnsi="Arial" w:cs="Arial"/>
          <w:color w:val="000000"/>
          <w:sz w:val="20"/>
          <w:szCs w:val="20"/>
          <w:lang w:eastAsia="nl-NL"/>
        </w:rPr>
        <w:t> is te lezen.</w:t>
      </w:r>
      <w:r w:rsidRPr="002113E1">
        <w:rPr>
          <w:rFonts w:ascii="Arial" w:eastAsia="Times New Roman" w:hAnsi="Arial" w:cs="Arial"/>
          <w:color w:val="000000"/>
          <w:sz w:val="20"/>
          <w:szCs w:val="20"/>
          <w:lang w:eastAsia="nl-NL"/>
        </w:rPr>
        <w:br/>
      </w:r>
      <w:r w:rsidRPr="002113E1">
        <w:rPr>
          <w:rFonts w:ascii="Arial" w:eastAsia="Times New Roman" w:hAnsi="Arial" w:cs="Arial"/>
          <w:color w:val="000000"/>
          <w:sz w:val="20"/>
          <w:szCs w:val="20"/>
          <w:lang w:eastAsia="nl-NL"/>
        </w:rPr>
        <w:br/>
        <w:t>De vlinder met het grootste vleugeloppervlak ter wereld, de </w:t>
      </w:r>
      <w:hyperlink r:id="rId11" w:tgtFrame="_blank" w:history="1">
        <w:r w:rsidRPr="002113E1">
          <w:rPr>
            <w:rFonts w:ascii="Arial" w:eastAsia="Times New Roman" w:hAnsi="Arial" w:cs="Arial"/>
            <w:color w:val="4799D1"/>
            <w:sz w:val="20"/>
            <w:szCs w:val="20"/>
            <w:u w:val="single"/>
            <w:lang w:eastAsia="nl-NL"/>
          </w:rPr>
          <w:t>Atlasvlinder</w:t>
        </w:r>
      </w:hyperlink>
      <w:r w:rsidRPr="002113E1">
        <w:rPr>
          <w:rFonts w:ascii="Arial" w:eastAsia="Times New Roman" w:hAnsi="Arial" w:cs="Arial"/>
          <w:color w:val="000000"/>
          <w:sz w:val="20"/>
          <w:szCs w:val="20"/>
          <w:lang w:eastAsia="nl-NL"/>
        </w:rPr>
        <w:t>, is een mot. Ook heeft deze nachtvlinder een van de grootste vleugelspanwijdtes van alle vlinders.</w:t>
      </w:r>
      <w:r w:rsidRPr="002113E1">
        <w:rPr>
          <w:rFonts w:ascii="Arial" w:eastAsia="Times New Roman" w:hAnsi="Arial" w:cs="Arial"/>
          <w:color w:val="000000"/>
          <w:sz w:val="20"/>
          <w:szCs w:val="20"/>
          <w:lang w:eastAsia="nl-NL"/>
        </w:rPr>
        <w:br/>
      </w:r>
      <w:r w:rsidRPr="002113E1">
        <w:rPr>
          <w:rFonts w:ascii="Arial" w:eastAsia="Times New Roman" w:hAnsi="Arial" w:cs="Arial"/>
          <w:color w:val="000000"/>
          <w:sz w:val="20"/>
          <w:szCs w:val="20"/>
          <w:lang w:eastAsia="nl-NL"/>
        </w:rPr>
        <w:br/>
      </w:r>
      <w:r>
        <w:rPr>
          <w:rFonts w:ascii="Arial" w:eastAsia="Times New Roman" w:hAnsi="Arial" w:cs="Arial"/>
          <w:noProof/>
          <w:color w:val="000000"/>
          <w:sz w:val="20"/>
          <w:szCs w:val="20"/>
          <w:lang w:eastAsia="nl-NL"/>
        </w:rPr>
        <w:drawing>
          <wp:inline distT="0" distB="0" distL="0" distR="0">
            <wp:extent cx="5419576" cy="3031958"/>
            <wp:effectExtent l="0" t="0" r="0" b="0"/>
            <wp:docPr id="1" name="Picture 1" descr="http://www.bionischevrouw.nl/wp-content/uploads/m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onischevrouw.nl/wp-content/uploads/mo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3143" cy="3028359"/>
                    </a:xfrm>
                    <a:prstGeom prst="rect">
                      <a:avLst/>
                    </a:prstGeom>
                    <a:noFill/>
                    <a:ln>
                      <a:noFill/>
                    </a:ln>
                  </pic:spPr>
                </pic:pic>
              </a:graphicData>
            </a:graphic>
          </wp:inline>
        </w:drawing>
      </w:r>
    </w:p>
    <w:p w:rsidR="000337F0" w:rsidRDefault="000337F0"/>
    <w:sectPr w:rsidR="00033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E1"/>
    <w:rsid w:val="000337F0"/>
    <w:rsid w:val="002113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13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3E1"/>
    <w:rPr>
      <w:rFonts w:ascii="Times New Roman" w:eastAsia="Times New Roman" w:hAnsi="Times New Roman" w:cs="Times New Roman"/>
      <w:b/>
      <w:bCs/>
      <w:kern w:val="36"/>
      <w:sz w:val="48"/>
      <w:szCs w:val="48"/>
      <w:lang w:eastAsia="nl-NL"/>
    </w:rPr>
  </w:style>
  <w:style w:type="paragraph" w:styleId="NormalWeb">
    <w:name w:val="Normal (Web)"/>
    <w:basedOn w:val="Normal"/>
    <w:uiPriority w:val="99"/>
    <w:semiHidden/>
    <w:unhideWhenUsed/>
    <w:rsid w:val="002113E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2113E1"/>
  </w:style>
  <w:style w:type="character" w:styleId="Hyperlink">
    <w:name w:val="Hyperlink"/>
    <w:basedOn w:val="DefaultParagraphFont"/>
    <w:uiPriority w:val="99"/>
    <w:semiHidden/>
    <w:unhideWhenUsed/>
    <w:rsid w:val="002113E1"/>
    <w:rPr>
      <w:color w:val="0000FF"/>
      <w:u w:val="single"/>
    </w:rPr>
  </w:style>
  <w:style w:type="paragraph" w:styleId="BalloonText">
    <w:name w:val="Balloon Text"/>
    <w:basedOn w:val="Normal"/>
    <w:link w:val="BalloonTextChar"/>
    <w:uiPriority w:val="99"/>
    <w:semiHidden/>
    <w:unhideWhenUsed/>
    <w:rsid w:val="00211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13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3E1"/>
    <w:rPr>
      <w:rFonts w:ascii="Times New Roman" w:eastAsia="Times New Roman" w:hAnsi="Times New Roman" w:cs="Times New Roman"/>
      <w:b/>
      <w:bCs/>
      <w:kern w:val="36"/>
      <w:sz w:val="48"/>
      <w:szCs w:val="48"/>
      <w:lang w:eastAsia="nl-NL"/>
    </w:rPr>
  </w:style>
  <w:style w:type="paragraph" w:styleId="NormalWeb">
    <w:name w:val="Normal (Web)"/>
    <w:basedOn w:val="Normal"/>
    <w:uiPriority w:val="99"/>
    <w:semiHidden/>
    <w:unhideWhenUsed/>
    <w:rsid w:val="002113E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2113E1"/>
  </w:style>
  <w:style w:type="character" w:styleId="Hyperlink">
    <w:name w:val="Hyperlink"/>
    <w:basedOn w:val="DefaultParagraphFont"/>
    <w:uiPriority w:val="99"/>
    <w:semiHidden/>
    <w:unhideWhenUsed/>
    <w:rsid w:val="002113E1"/>
    <w:rPr>
      <w:color w:val="0000FF"/>
      <w:u w:val="single"/>
    </w:rPr>
  </w:style>
  <w:style w:type="paragraph" w:styleId="BalloonText">
    <w:name w:val="Balloon Text"/>
    <w:basedOn w:val="Normal"/>
    <w:link w:val="BalloonTextChar"/>
    <w:uiPriority w:val="99"/>
    <w:semiHidden/>
    <w:unhideWhenUsed/>
    <w:rsid w:val="00211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39794">
      <w:bodyDiv w:val="1"/>
      <w:marLeft w:val="0"/>
      <w:marRight w:val="0"/>
      <w:marTop w:val="0"/>
      <w:marBottom w:val="0"/>
      <w:divBdr>
        <w:top w:val="none" w:sz="0" w:space="0" w:color="auto"/>
        <w:left w:val="none" w:sz="0" w:space="0" w:color="auto"/>
        <w:bottom w:val="none" w:sz="0" w:space="0" w:color="auto"/>
        <w:right w:val="none" w:sz="0" w:space="0" w:color="auto"/>
      </w:divBdr>
      <w:divsChild>
        <w:div w:id="1717387142">
          <w:marLeft w:val="0"/>
          <w:marRight w:val="0"/>
          <w:marTop w:val="0"/>
          <w:marBottom w:val="0"/>
          <w:divBdr>
            <w:top w:val="none" w:sz="0" w:space="0" w:color="auto"/>
            <w:left w:val="none" w:sz="0" w:space="0" w:color="auto"/>
            <w:bottom w:val="none" w:sz="0" w:space="0" w:color="auto"/>
            <w:right w:val="none" w:sz="0" w:space="0" w:color="auto"/>
          </w:divBdr>
          <w:divsChild>
            <w:div w:id="18935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gQo0tz0UJ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l.wikipedia.org/wiki/Tom_Manders" TargetMode="External"/><Relationship Id="rId12"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nl.wikipedia.org/wiki/Atlasvlinder" TargetMode="External"/><Relationship Id="rId5" Type="http://schemas.openxmlformats.org/officeDocument/2006/relationships/image" Target="media/image1.jpeg"/><Relationship Id="rId10" Type="http://schemas.openxmlformats.org/officeDocument/2006/relationships/hyperlink" Target="http://nl.wikipedia.org/wiki/Nachtvlinder_%28dier%29" TargetMode="External"/><Relationship Id="rId4" Type="http://schemas.openxmlformats.org/officeDocument/2006/relationships/webSettings" Target="webSettings.xml"/><Relationship Id="rId9" Type="http://schemas.openxmlformats.org/officeDocument/2006/relationships/hyperlink" Target="http://nl.wikipedia.org/wiki/Klerenmo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Speakers Academy</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Samatar Omer</dc:creator>
  <cp:lastModifiedBy>Samatar Omer</cp:lastModifiedBy>
  <cp:revision>1</cp:revision>
  <dcterms:created xsi:type="dcterms:W3CDTF">2015-08-04T13:25:00Z</dcterms:created>
  <dcterms:modified xsi:type="dcterms:W3CDTF">2015-08-04T13:26:00Z</dcterms:modified>
</cp:coreProperties>
</file>